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18" w:rsidRPr="004D6465" w:rsidRDefault="00F15118" w:rsidP="00B148B0">
      <w:pPr>
        <w:spacing w:after="0"/>
        <w:rPr>
          <w:rFonts w:ascii="Times New Roman" w:hAnsi="Times New Roman" w:cs="Times New Roman"/>
          <w:b/>
          <w:sz w:val="10"/>
          <w:szCs w:val="10"/>
          <w:lang w:val="sr-Cyrl-RS"/>
        </w:rPr>
      </w:pPr>
    </w:p>
    <w:p w:rsidR="00404378" w:rsidRPr="00CB04C3" w:rsidRDefault="00404378" w:rsidP="00FA1505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9D6F38">
        <w:rPr>
          <w:rFonts w:ascii="Times New Roman" w:hAnsi="Times New Roman" w:cs="Times New Roman"/>
          <w:b/>
          <w:lang w:val="sr-Cyrl-RS"/>
        </w:rPr>
        <w:t>ЗАХТЕВ ЗА ПРОДУЖЕЊЕ РОКА ЗА СПРОВОЂЕЊЕ КОРЕКТИВНЕ МЕРЕ</w:t>
      </w:r>
    </w:p>
    <w:p w:rsidR="00404378" w:rsidRPr="00CB04C3" w:rsidRDefault="00404378" w:rsidP="00404378">
      <w:pPr>
        <w:spacing w:after="0"/>
        <w:jc w:val="center"/>
        <w:rPr>
          <w:rFonts w:ascii="Times New Roman" w:hAnsi="Times New Roman" w:cs="Times New Roman"/>
          <w:b/>
          <w:i/>
          <w:lang w:val="sr-Cyrl-RS"/>
        </w:rPr>
      </w:pPr>
      <w:r>
        <w:rPr>
          <w:rFonts w:ascii="Times New Roman" w:hAnsi="Times New Roman" w:cs="Times New Roman"/>
          <w:b/>
          <w:i/>
        </w:rPr>
        <w:t>REQUEST TO EXTEND THE CORRECTIVE ACTION IMPLEMENTATION PERIOD</w:t>
      </w:r>
    </w:p>
    <w:tbl>
      <w:tblPr>
        <w:tblStyle w:val="TableGrid1"/>
        <w:tblW w:w="9577" w:type="dxa"/>
        <w:tblLayout w:type="fixed"/>
        <w:tblLook w:val="04A0" w:firstRow="1" w:lastRow="0" w:firstColumn="1" w:lastColumn="0" w:noHBand="0" w:noVBand="1"/>
      </w:tblPr>
      <w:tblGrid>
        <w:gridCol w:w="5098"/>
        <w:gridCol w:w="4479"/>
      </w:tblGrid>
      <w:tr w:rsidR="00B148B0" w:rsidRPr="00B148B0" w:rsidTr="00404378">
        <w:tc>
          <w:tcPr>
            <w:tcW w:w="9577" w:type="dxa"/>
            <w:gridSpan w:val="2"/>
            <w:shd w:val="clear" w:color="auto" w:fill="D9D9D9" w:themeFill="background1" w:themeFillShade="D9"/>
          </w:tcPr>
          <w:p w:rsidR="00B148B0" w:rsidRPr="00B148B0" w:rsidRDefault="00B148B0" w:rsidP="00B148B0">
            <w:pPr>
              <w:pStyle w:val="ListParagraph"/>
              <w:numPr>
                <w:ilvl w:val="0"/>
                <w:numId w:val="4"/>
              </w:numPr>
              <w:ind w:left="350" w:hanging="350"/>
              <w:rPr>
                <w:rFonts w:ascii="Times New Roman" w:hAnsi="Times New Roman" w:cs="Times New Roman"/>
                <w:b/>
                <w:lang w:val="sr-Cyrl-RS"/>
              </w:rPr>
            </w:pPr>
            <w:r w:rsidRPr="00B148B0">
              <w:rPr>
                <w:rFonts w:ascii="Times New Roman" w:hAnsi="Times New Roman" w:cs="Times New Roman"/>
                <w:b/>
                <w:lang w:val="sr-Cyrl-RS"/>
              </w:rPr>
              <w:t>ПОДАЦИ О ОРГАНИЗАЦИЈИ ЗА ОБУКУ</w:t>
            </w:r>
          </w:p>
          <w:p w:rsidR="00B148B0" w:rsidRPr="00B148B0" w:rsidRDefault="00B148B0" w:rsidP="00B148B0">
            <w:pPr>
              <w:pStyle w:val="ListParagraph"/>
              <w:ind w:left="350"/>
              <w:rPr>
                <w:rFonts w:ascii="Times New Roman" w:hAnsi="Times New Roman" w:cs="Times New Roman"/>
                <w:i/>
              </w:rPr>
            </w:pPr>
            <w:r w:rsidRPr="00B148B0">
              <w:rPr>
                <w:rFonts w:ascii="Times New Roman" w:hAnsi="Times New Roman" w:cs="Times New Roman"/>
                <w:b/>
                <w:i/>
                <w:lang w:val="sr-Cyrl-RS"/>
              </w:rPr>
              <w:t>TRAINING ORGANIZATION DETAILS:</w:t>
            </w:r>
          </w:p>
        </w:tc>
      </w:tr>
      <w:tr w:rsidR="00432A6D" w:rsidRPr="00D85842" w:rsidTr="004D6465">
        <w:trPr>
          <w:trHeight w:val="1878"/>
        </w:trPr>
        <w:tc>
          <w:tcPr>
            <w:tcW w:w="5098" w:type="dxa"/>
          </w:tcPr>
          <w:p w:rsidR="00432A6D" w:rsidRPr="00D85842" w:rsidRDefault="00432A6D" w:rsidP="00432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  <w:r w:rsidRPr="00D85842">
              <w:rPr>
                <w:rFonts w:ascii="Times New Roman" w:hAnsi="Times New Roman" w:cs="Times New Roman"/>
                <w:lang w:val="sr-Cyrl-RS"/>
              </w:rPr>
              <w:t>рганизациј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Pr="00D85842">
              <w:rPr>
                <w:rFonts w:ascii="Times New Roman" w:hAnsi="Times New Roman" w:cs="Times New Roman"/>
                <w:lang w:val="sr-Cyrl-RS"/>
              </w:rPr>
              <w:t xml:space="preserve"> за обуку контролора летења:</w:t>
            </w:r>
          </w:p>
          <w:p w:rsidR="00432A6D" w:rsidRDefault="00432A6D" w:rsidP="00432A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 xml:space="preserve">TCO </w:t>
            </w:r>
            <w:r w:rsidRPr="00D85842">
              <w:rPr>
                <w:rFonts w:ascii="Times New Roman" w:hAnsi="Times New Roman" w:cs="Times New Roman"/>
                <w:i/>
              </w:rPr>
              <w:t>Training organi</w:t>
            </w:r>
            <w:r>
              <w:rPr>
                <w:rFonts w:ascii="Times New Roman" w:hAnsi="Times New Roman" w:cs="Times New Roman"/>
                <w:i/>
              </w:rPr>
              <w:t>s</w:t>
            </w:r>
            <w:r w:rsidRPr="00D85842">
              <w:rPr>
                <w:rFonts w:ascii="Times New Roman" w:hAnsi="Times New Roman" w:cs="Times New Roman"/>
                <w:i/>
              </w:rPr>
              <w:t>ation:</w:t>
            </w:r>
          </w:p>
          <w:p w:rsidR="00432A6D" w:rsidRPr="00432A6D" w:rsidRDefault="00432A6D" w:rsidP="00432A6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32A6D">
              <w:rPr>
                <w:rFonts w:ascii="Times New Roman" w:hAnsi="Times New Roman" w:cs="Times New Roman"/>
                <w:noProof/>
                <w:lang w:val="sr-Cyrl-RS"/>
              </w:rPr>
              <w:t>(Навести организацију за почетну обуку контролора летења и/или АТ</w:t>
            </w:r>
            <w:r w:rsidRPr="00432A6D">
              <w:rPr>
                <w:rFonts w:ascii="Times New Roman" w:hAnsi="Times New Roman" w:cs="Times New Roman"/>
                <w:noProof/>
              </w:rPr>
              <w:t>C</w:t>
            </w:r>
            <w:r w:rsidRPr="00432A6D">
              <w:rPr>
                <w:rFonts w:ascii="Times New Roman" w:hAnsi="Times New Roman" w:cs="Times New Roman"/>
                <w:noProof/>
                <w:lang w:val="sr-Cyrl-RS"/>
              </w:rPr>
              <w:t xml:space="preserve"> јединицу)</w:t>
            </w:r>
          </w:p>
        </w:tc>
        <w:tc>
          <w:tcPr>
            <w:tcW w:w="4479" w:type="dxa"/>
            <w:noWrap/>
          </w:tcPr>
          <w:p w:rsidR="00432A6D" w:rsidRPr="00B148B0" w:rsidRDefault="00432A6D" w:rsidP="00432A6D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404378" w:rsidRPr="00B148B0" w:rsidTr="00404378">
        <w:tc>
          <w:tcPr>
            <w:tcW w:w="5098" w:type="dxa"/>
          </w:tcPr>
          <w:p w:rsidR="00CA1379" w:rsidRPr="00CA1379" w:rsidRDefault="00CA1379" w:rsidP="00CA1379">
            <w:pPr>
              <w:rPr>
                <w:rFonts w:ascii="Times New Roman" w:hAnsi="Times New Roman" w:cs="Times New Roman"/>
                <w:lang w:val="sr-Cyrl-RS"/>
              </w:rPr>
            </w:pPr>
            <w:r w:rsidRPr="00CA1379">
              <w:rPr>
                <w:rFonts w:ascii="Times New Roman" w:hAnsi="Times New Roman" w:cs="Times New Roman"/>
                <w:lang w:val="sr-Cyrl-RS"/>
              </w:rPr>
              <w:t>Контакт особа(е):</w:t>
            </w:r>
          </w:p>
          <w:p w:rsidR="00404378" w:rsidRPr="003C09C2" w:rsidRDefault="00CA1379" w:rsidP="00CA137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A1379">
              <w:rPr>
                <w:rFonts w:ascii="Times New Roman" w:hAnsi="Times New Roman" w:cs="Times New Roman"/>
                <w:i/>
              </w:rPr>
              <w:t>Contact person(s):</w:t>
            </w:r>
          </w:p>
        </w:tc>
        <w:tc>
          <w:tcPr>
            <w:tcW w:w="4479" w:type="dxa"/>
          </w:tcPr>
          <w:p w:rsidR="00404378" w:rsidRPr="00B148B0" w:rsidRDefault="00404378" w:rsidP="00404378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148B0" w:rsidRPr="00B148B0" w:rsidTr="00404378">
        <w:tc>
          <w:tcPr>
            <w:tcW w:w="5098" w:type="dxa"/>
          </w:tcPr>
          <w:p w:rsidR="00B148B0" w:rsidRPr="00B148B0" w:rsidRDefault="00B148B0" w:rsidP="00B148B0">
            <w:pPr>
              <w:rPr>
                <w:rFonts w:ascii="Times New Roman" w:hAnsi="Times New Roman" w:cs="Times New Roman"/>
              </w:rPr>
            </w:pPr>
            <w:r w:rsidRPr="00B148B0">
              <w:rPr>
                <w:rFonts w:ascii="Times New Roman" w:hAnsi="Times New Roman" w:cs="Times New Roman"/>
                <w:lang w:val="sr-Cyrl-RS"/>
              </w:rPr>
              <w:t>Функција:</w:t>
            </w:r>
          </w:p>
          <w:p w:rsidR="00B148B0" w:rsidRPr="00B148B0" w:rsidRDefault="00B148B0" w:rsidP="00B148B0">
            <w:pPr>
              <w:rPr>
                <w:rFonts w:ascii="Times New Roman" w:hAnsi="Times New Roman" w:cs="Times New Roman"/>
                <w:lang w:val="sr-Cyrl-RS"/>
              </w:rPr>
            </w:pPr>
            <w:r w:rsidRPr="00B148B0">
              <w:rPr>
                <w:rFonts w:ascii="Times New Roman" w:hAnsi="Times New Roman" w:cs="Times New Roman"/>
                <w:i/>
              </w:rPr>
              <w:t>Function:</w:t>
            </w:r>
          </w:p>
        </w:tc>
        <w:tc>
          <w:tcPr>
            <w:tcW w:w="4479" w:type="dxa"/>
          </w:tcPr>
          <w:p w:rsidR="00B148B0" w:rsidRPr="00B148B0" w:rsidRDefault="00DB14BE" w:rsidP="00B1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fldChar w:fldCharType="end"/>
            </w:r>
            <w:bookmarkEnd w:id="2"/>
            <w:r w:rsidR="003D6DE2" w:rsidRPr="002D7ED3">
              <w:rPr>
                <w:rFonts w:ascii="Times New Roman" w:hAnsi="Times New Roman" w:cs="Times New Roman"/>
                <w:noProof/>
              </w:rPr>
              <w:t> </w:t>
            </w:r>
            <w:r w:rsidR="003D6DE2" w:rsidRPr="002D7ED3">
              <w:rPr>
                <w:rFonts w:ascii="Times New Roman" w:hAnsi="Times New Roman" w:cs="Times New Roman"/>
                <w:noProof/>
              </w:rPr>
              <w:t> </w:t>
            </w:r>
            <w:r w:rsidR="003D6DE2" w:rsidRPr="002D7ED3">
              <w:rPr>
                <w:rFonts w:ascii="Times New Roman" w:hAnsi="Times New Roman" w:cs="Times New Roman"/>
                <w:noProof/>
              </w:rPr>
              <w:t> </w:t>
            </w:r>
          </w:p>
        </w:tc>
      </w:tr>
      <w:tr w:rsidR="00B148B0" w:rsidRPr="00B148B0" w:rsidTr="00404378">
        <w:tc>
          <w:tcPr>
            <w:tcW w:w="5098" w:type="dxa"/>
          </w:tcPr>
          <w:p w:rsidR="00804892" w:rsidRPr="00804892" w:rsidRDefault="00804892" w:rsidP="00804892">
            <w:pPr>
              <w:rPr>
                <w:rFonts w:ascii="Times New Roman" w:hAnsi="Times New Roman" w:cs="Times New Roman"/>
              </w:rPr>
            </w:pPr>
            <w:r w:rsidRPr="00804892">
              <w:rPr>
                <w:rFonts w:ascii="Times New Roman" w:hAnsi="Times New Roman" w:cs="Times New Roman"/>
                <w:lang w:val="sr-Cyrl-RS"/>
              </w:rPr>
              <w:t xml:space="preserve">Телефон и </w:t>
            </w:r>
            <w:r w:rsidRPr="00804892">
              <w:rPr>
                <w:rFonts w:ascii="Times New Roman" w:hAnsi="Times New Roman" w:cs="Times New Roman"/>
                <w:i/>
              </w:rPr>
              <w:t>e-mail</w:t>
            </w:r>
            <w:r w:rsidRPr="00804892">
              <w:rPr>
                <w:rFonts w:ascii="Times New Roman" w:hAnsi="Times New Roman" w:cs="Times New Roman"/>
              </w:rPr>
              <w:t xml:space="preserve"> </w:t>
            </w:r>
            <w:r w:rsidRPr="00804892">
              <w:rPr>
                <w:rFonts w:ascii="Times New Roman" w:hAnsi="Times New Roman" w:cs="Times New Roman"/>
                <w:lang w:val="sr-Cyrl-RS"/>
              </w:rPr>
              <w:t>адреса:</w:t>
            </w:r>
          </w:p>
          <w:p w:rsidR="00B148B0" w:rsidRPr="00B148B0" w:rsidRDefault="00804892" w:rsidP="00804892">
            <w:pPr>
              <w:rPr>
                <w:rFonts w:ascii="Times New Roman" w:hAnsi="Times New Roman" w:cs="Times New Roman"/>
              </w:rPr>
            </w:pPr>
            <w:r w:rsidRPr="00804892">
              <w:rPr>
                <w:rFonts w:ascii="Times New Roman" w:hAnsi="Times New Roman" w:cs="Times New Roman"/>
                <w:i/>
              </w:rPr>
              <w:t>Phone No.</w:t>
            </w:r>
            <w:r w:rsidRPr="00804892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Pr="00804892">
              <w:rPr>
                <w:rFonts w:ascii="Times New Roman" w:hAnsi="Times New Roman" w:cs="Times New Roman"/>
                <w:i/>
              </w:rPr>
              <w:t>and E-mail address:</w:t>
            </w:r>
          </w:p>
        </w:tc>
        <w:tc>
          <w:tcPr>
            <w:tcW w:w="4479" w:type="dxa"/>
          </w:tcPr>
          <w:p w:rsidR="00B148B0" w:rsidRPr="00B148B0" w:rsidRDefault="00DB14BE" w:rsidP="00B1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:rsidR="00AB0177" w:rsidRPr="00E559D0" w:rsidRDefault="00AB0177" w:rsidP="00F15118">
      <w:pPr>
        <w:spacing w:after="0"/>
        <w:rPr>
          <w:rFonts w:ascii="Times New Roman" w:hAnsi="Times New Roman" w:cs="Times New Roman"/>
          <w:sz w:val="10"/>
          <w:szCs w:val="10"/>
          <w:lang w:val="sr-Cyrl-RS"/>
        </w:rPr>
      </w:pPr>
    </w:p>
    <w:tbl>
      <w:tblPr>
        <w:tblStyle w:val="TableGrid1"/>
        <w:tblW w:w="9577" w:type="dxa"/>
        <w:tblLayout w:type="fixed"/>
        <w:tblLook w:val="04A0" w:firstRow="1" w:lastRow="0" w:firstColumn="1" w:lastColumn="0" w:noHBand="0" w:noVBand="1"/>
      </w:tblPr>
      <w:tblGrid>
        <w:gridCol w:w="5098"/>
        <w:gridCol w:w="4479"/>
      </w:tblGrid>
      <w:tr w:rsidR="00404378" w:rsidRPr="00B148B0" w:rsidTr="00FA1505">
        <w:tc>
          <w:tcPr>
            <w:tcW w:w="9577" w:type="dxa"/>
            <w:gridSpan w:val="2"/>
            <w:shd w:val="clear" w:color="auto" w:fill="D9D9D9" w:themeFill="background1" w:themeFillShade="D9"/>
          </w:tcPr>
          <w:p w:rsidR="00404378" w:rsidRDefault="00404378" w:rsidP="00404378">
            <w:pPr>
              <w:pStyle w:val="ListParagraph"/>
              <w:numPr>
                <w:ilvl w:val="0"/>
                <w:numId w:val="4"/>
              </w:numPr>
              <w:ind w:left="350" w:hanging="350"/>
              <w:rPr>
                <w:rFonts w:ascii="Times New Roman" w:hAnsi="Times New Roman" w:cs="Times New Roman"/>
                <w:b/>
                <w:lang w:val="sr-Cyrl-RS"/>
              </w:rPr>
            </w:pPr>
            <w:r w:rsidRPr="00E111E1">
              <w:rPr>
                <w:rFonts w:ascii="Times New Roman" w:hAnsi="Times New Roman" w:cs="Times New Roman"/>
                <w:b/>
                <w:lang w:val="sr-Cyrl-RS"/>
              </w:rPr>
              <w:t xml:space="preserve">ПОДАЦИ О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НАЛАЗУ И ПЛАНУ КОРЕКТИВНЕ МЕРЕ</w:t>
            </w:r>
            <w:r w:rsidRPr="00404378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  <w:p w:rsidR="00404378" w:rsidRPr="00404378" w:rsidRDefault="00404378" w:rsidP="00404378">
            <w:pPr>
              <w:ind w:left="350" w:hanging="350"/>
              <w:rPr>
                <w:rFonts w:ascii="Times New Roman" w:hAnsi="Times New Roman" w:cs="Times New Roman"/>
                <w:b/>
                <w:lang w:val="sr-Cyrl-RS"/>
              </w:rPr>
            </w:pPr>
            <w:r w:rsidRPr="00404378">
              <w:rPr>
                <w:rFonts w:ascii="Times New Roman" w:hAnsi="Times New Roman" w:cs="Times New Roman"/>
                <w:b/>
                <w:lang w:val="sr-Cyrl-RS"/>
              </w:rPr>
              <w:t xml:space="preserve">       FINDING AND CORRECTIVE ACTION PLAN INFORMATION:</w:t>
            </w:r>
          </w:p>
        </w:tc>
      </w:tr>
      <w:tr w:rsidR="00404378" w:rsidRPr="00D85842" w:rsidTr="000F46CA">
        <w:tc>
          <w:tcPr>
            <w:tcW w:w="5098" w:type="dxa"/>
            <w:shd w:val="clear" w:color="auto" w:fill="auto"/>
          </w:tcPr>
          <w:p w:rsidR="00404378" w:rsidRPr="008E7670" w:rsidRDefault="00404378" w:rsidP="0040437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E7670">
              <w:rPr>
                <w:rFonts w:ascii="Times New Roman" w:hAnsi="Times New Roman" w:cs="Times New Roman"/>
                <w:lang w:val="sr-Cyrl-RS"/>
              </w:rPr>
              <w:t xml:space="preserve">Број закључка </w:t>
            </w:r>
            <w:r>
              <w:rPr>
                <w:rFonts w:ascii="Times New Roman" w:hAnsi="Times New Roman" w:cs="Times New Roman"/>
                <w:lang w:val="sr-Cyrl-RS"/>
              </w:rPr>
              <w:t>Д</w:t>
            </w:r>
            <w:r w:rsidRPr="008E7670">
              <w:rPr>
                <w:rFonts w:ascii="Times New Roman" w:hAnsi="Times New Roman" w:cs="Times New Roman"/>
                <w:lang w:val="sr-Cyrl-RS"/>
              </w:rPr>
              <w:t>ирек</w:t>
            </w:r>
            <w:r>
              <w:rPr>
                <w:rFonts w:ascii="Times New Roman" w:hAnsi="Times New Roman" w:cs="Times New Roman"/>
                <w:lang w:val="sr-Cyrl-RS"/>
              </w:rPr>
              <w:t>тората којим је прихваћен план</w:t>
            </w:r>
            <w:r w:rsidRPr="008E7670">
              <w:rPr>
                <w:rFonts w:ascii="Times New Roman" w:hAnsi="Times New Roman" w:cs="Times New Roman"/>
                <w:lang w:val="sr-Cyrl-RS"/>
              </w:rPr>
              <w:t xml:space="preserve"> корективн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  <w:r w:rsidRPr="008E7670">
              <w:rPr>
                <w:rFonts w:ascii="Times New Roman" w:hAnsi="Times New Roman" w:cs="Times New Roman"/>
                <w:lang w:val="sr-Cyrl-RS"/>
              </w:rPr>
              <w:t xml:space="preserve"> мер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  <w:r w:rsidRPr="008E7670">
              <w:rPr>
                <w:rFonts w:ascii="Times New Roman" w:hAnsi="Times New Roman" w:cs="Times New Roman"/>
                <w:lang w:val="sr-Cyrl-RS"/>
              </w:rPr>
              <w:t xml:space="preserve">: </w:t>
            </w:r>
          </w:p>
          <w:p w:rsidR="00404378" w:rsidRPr="008E7670" w:rsidRDefault="00404378" w:rsidP="00404378">
            <w:pPr>
              <w:jc w:val="both"/>
              <w:rPr>
                <w:rFonts w:ascii="Times New Roman" w:hAnsi="Times New Roman" w:cs="Times New Roman"/>
                <w:i/>
                <w:lang w:val="sr-Cyrl-RS"/>
              </w:rPr>
            </w:pPr>
            <w:r w:rsidRPr="008E7670">
              <w:rPr>
                <w:rFonts w:ascii="Times New Roman" w:hAnsi="Times New Roman" w:cs="Times New Roman"/>
                <w:i/>
                <w:lang w:val="sr-Cyrl-RS"/>
              </w:rPr>
              <w:t xml:space="preserve">Directorate’s </w:t>
            </w:r>
            <w:r>
              <w:rPr>
                <w:rFonts w:ascii="Times New Roman" w:hAnsi="Times New Roman" w:cs="Times New Roman"/>
                <w:i/>
              </w:rPr>
              <w:t>C</w:t>
            </w:r>
            <w:r w:rsidRPr="008E7670">
              <w:rPr>
                <w:rFonts w:ascii="Times New Roman" w:hAnsi="Times New Roman" w:cs="Times New Roman"/>
                <w:i/>
                <w:lang w:val="sr-Cyrl-RS"/>
              </w:rPr>
              <w:t xml:space="preserve">onclusion </w:t>
            </w:r>
            <w:r>
              <w:rPr>
                <w:rFonts w:ascii="Times New Roman" w:hAnsi="Times New Roman" w:cs="Times New Roman"/>
                <w:i/>
              </w:rPr>
              <w:t>R</w:t>
            </w:r>
            <w:r w:rsidRPr="008E7670">
              <w:rPr>
                <w:rFonts w:ascii="Times New Roman" w:hAnsi="Times New Roman" w:cs="Times New Roman"/>
                <w:i/>
                <w:lang w:val="sr-Cyrl-RS"/>
              </w:rPr>
              <w:t>eference</w:t>
            </w:r>
            <w:r>
              <w:rPr>
                <w:rFonts w:ascii="Times New Roman" w:hAnsi="Times New Roman" w:cs="Times New Roman"/>
                <w:i/>
              </w:rPr>
              <w:t xml:space="preserve"> No</w:t>
            </w:r>
            <w:r w:rsidRPr="008E7670">
              <w:rPr>
                <w:rFonts w:ascii="Times New Roman" w:hAnsi="Times New Roman" w:cs="Times New Roman"/>
                <w:i/>
                <w:lang w:val="sr-Cyrl-RS"/>
              </w:rPr>
              <w:t xml:space="preserve"> on accepted </w:t>
            </w:r>
            <w:r>
              <w:rPr>
                <w:rFonts w:ascii="Times New Roman" w:hAnsi="Times New Roman" w:cs="Times New Roman"/>
                <w:i/>
              </w:rPr>
              <w:t>C</w:t>
            </w:r>
            <w:r w:rsidRPr="008E7670">
              <w:rPr>
                <w:rFonts w:ascii="Times New Roman" w:hAnsi="Times New Roman" w:cs="Times New Roman"/>
                <w:i/>
                <w:lang w:val="sr-Cyrl-RS"/>
              </w:rPr>
              <w:t>orretive action plan:</w:t>
            </w:r>
          </w:p>
        </w:tc>
        <w:tc>
          <w:tcPr>
            <w:tcW w:w="4479" w:type="dxa"/>
            <w:noWrap/>
          </w:tcPr>
          <w:p w:rsidR="00404378" w:rsidRPr="00D85842" w:rsidRDefault="00404378" w:rsidP="00404378">
            <w:pPr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04378" w:rsidRPr="00B148B0" w:rsidTr="00FA1505">
        <w:tc>
          <w:tcPr>
            <w:tcW w:w="5098" w:type="dxa"/>
          </w:tcPr>
          <w:p w:rsidR="00404378" w:rsidRPr="00860E50" w:rsidRDefault="00404378" w:rsidP="00404378">
            <w:pPr>
              <w:rPr>
                <w:rFonts w:ascii="Times New Roman" w:hAnsi="Times New Roman" w:cs="Times New Roman"/>
              </w:rPr>
            </w:pPr>
            <w:r w:rsidRPr="00860E50">
              <w:rPr>
                <w:rFonts w:ascii="Times New Roman" w:hAnsi="Times New Roman" w:cs="Times New Roman"/>
                <w:lang w:val="sr-Cyrl-RS"/>
              </w:rPr>
              <w:t>Ознака налаза:</w:t>
            </w:r>
          </w:p>
          <w:p w:rsidR="00404378" w:rsidRPr="009E464E" w:rsidRDefault="00404378" w:rsidP="00404378">
            <w:pPr>
              <w:pStyle w:val="ListParagraph"/>
              <w:ind w:left="0" w:right="-108"/>
              <w:rPr>
                <w:rFonts w:ascii="Times New Roman" w:hAnsi="Times New Roman" w:cs="Times New Roman"/>
                <w:lang w:val="sr-Cyrl-RS"/>
              </w:rPr>
            </w:pPr>
            <w:r w:rsidRPr="00860E50">
              <w:rPr>
                <w:rFonts w:ascii="Times New Roman" w:hAnsi="Times New Roman" w:cs="Times New Roman"/>
                <w:i/>
              </w:rPr>
              <w:t>Finding reference:</w:t>
            </w:r>
          </w:p>
        </w:tc>
        <w:tc>
          <w:tcPr>
            <w:tcW w:w="4479" w:type="dxa"/>
          </w:tcPr>
          <w:p w:rsidR="00404378" w:rsidRPr="00B148B0" w:rsidRDefault="00404378" w:rsidP="00404378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4378" w:rsidRPr="00B148B0" w:rsidTr="00FA1505">
        <w:tc>
          <w:tcPr>
            <w:tcW w:w="5098" w:type="dxa"/>
          </w:tcPr>
          <w:p w:rsidR="00404378" w:rsidRPr="00860E50" w:rsidRDefault="00404378" w:rsidP="0040437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Првобитно прихваћен рок</w:t>
            </w:r>
            <w:r w:rsidRPr="00860E50">
              <w:rPr>
                <w:rFonts w:ascii="Times New Roman" w:hAnsi="Times New Roman" w:cs="Times New Roman"/>
                <w:lang w:val="sr-Cyrl-RS"/>
              </w:rPr>
              <w:t>:</w:t>
            </w:r>
          </w:p>
          <w:p w:rsidR="00404378" w:rsidRPr="0050458D" w:rsidRDefault="00404378" w:rsidP="00404378">
            <w:pPr>
              <w:pStyle w:val="ListParagraph"/>
              <w:ind w:left="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Previously accepted implementation period:</w:t>
            </w:r>
          </w:p>
        </w:tc>
        <w:tc>
          <w:tcPr>
            <w:tcW w:w="4479" w:type="dxa"/>
          </w:tcPr>
          <w:p w:rsidR="00404378" w:rsidRPr="00B148B0" w:rsidRDefault="00404378" w:rsidP="0040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fldChar w:fldCharType="end"/>
            </w:r>
            <w:r w:rsidRPr="002D7ED3">
              <w:rPr>
                <w:rFonts w:ascii="Times New Roman" w:hAnsi="Times New Roman" w:cs="Times New Roman"/>
                <w:noProof/>
              </w:rPr>
              <w:t> </w:t>
            </w:r>
            <w:r w:rsidRPr="002D7ED3">
              <w:rPr>
                <w:rFonts w:ascii="Times New Roman" w:hAnsi="Times New Roman" w:cs="Times New Roman"/>
                <w:noProof/>
              </w:rPr>
              <w:t> </w:t>
            </w:r>
            <w:r w:rsidRPr="002D7ED3">
              <w:rPr>
                <w:rFonts w:ascii="Times New Roman" w:hAnsi="Times New Roman" w:cs="Times New Roman"/>
                <w:noProof/>
              </w:rPr>
              <w:t> </w:t>
            </w:r>
          </w:p>
        </w:tc>
      </w:tr>
      <w:tr w:rsidR="00404378" w:rsidRPr="00B148B0" w:rsidTr="004D6465">
        <w:tc>
          <w:tcPr>
            <w:tcW w:w="5098" w:type="dxa"/>
            <w:tcBorders>
              <w:bottom w:val="single" w:sz="4" w:space="0" w:color="auto"/>
            </w:tcBorders>
          </w:tcPr>
          <w:p w:rsidR="00404378" w:rsidRPr="009E464E" w:rsidRDefault="00404378" w:rsidP="00404378">
            <w:pPr>
              <w:pStyle w:val="ListParagraph"/>
              <w:ind w:left="0" w:right="-10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Предлог новог рока:</w:t>
            </w:r>
          </w:p>
          <w:p w:rsidR="00404378" w:rsidRPr="009E464E" w:rsidRDefault="00404378" w:rsidP="00404378">
            <w:pPr>
              <w:pStyle w:val="ListParagraph"/>
              <w:ind w:left="0"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Proposal of a new implementation period</w:t>
            </w:r>
            <w:r w:rsidRPr="009E464E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404378" w:rsidRPr="00B148B0" w:rsidRDefault="00404378" w:rsidP="0040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04378" w:rsidRPr="00B148B0" w:rsidTr="004D6465">
        <w:trPr>
          <w:trHeight w:val="1163"/>
        </w:trPr>
        <w:tc>
          <w:tcPr>
            <w:tcW w:w="5098" w:type="dxa"/>
            <w:tcBorders>
              <w:bottom w:val="single" w:sz="4" w:space="0" w:color="auto"/>
            </w:tcBorders>
          </w:tcPr>
          <w:p w:rsidR="00404378" w:rsidRPr="0069378F" w:rsidRDefault="00404378" w:rsidP="0040437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Разлог за продужење рока за спровођење корективне мере:</w:t>
            </w:r>
          </w:p>
          <w:p w:rsidR="00404378" w:rsidRDefault="00404378" w:rsidP="0040437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69378F">
              <w:rPr>
                <w:rFonts w:ascii="Times New Roman" w:hAnsi="Times New Roman" w:cs="Times New Roman"/>
                <w:i/>
              </w:rPr>
              <w:t>Reason to extend the corrective action implementation period:</w:t>
            </w:r>
          </w:p>
          <w:p w:rsidR="003352D5" w:rsidRDefault="003352D5" w:rsidP="0040437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4D6465" w:rsidRPr="0069378F" w:rsidRDefault="004D6465" w:rsidP="0040437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404378" w:rsidRPr="00B148B0" w:rsidRDefault="00404378" w:rsidP="0040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fldChar w:fldCharType="end"/>
            </w:r>
            <w:r w:rsidRPr="002D7ED3">
              <w:rPr>
                <w:rFonts w:ascii="Times New Roman" w:hAnsi="Times New Roman" w:cs="Times New Roman"/>
                <w:noProof/>
              </w:rPr>
              <w:t> </w:t>
            </w:r>
            <w:r w:rsidRPr="002D7ED3">
              <w:rPr>
                <w:rFonts w:ascii="Times New Roman" w:hAnsi="Times New Roman" w:cs="Times New Roman"/>
                <w:noProof/>
              </w:rPr>
              <w:t> </w:t>
            </w:r>
            <w:r w:rsidRPr="002D7ED3">
              <w:rPr>
                <w:rFonts w:ascii="Times New Roman" w:hAnsi="Times New Roman" w:cs="Times New Roman"/>
                <w:noProof/>
              </w:rPr>
              <w:t> </w:t>
            </w:r>
            <w:r w:rsidRPr="002D7ED3">
              <w:rPr>
                <w:rFonts w:ascii="Times New Roman" w:hAnsi="Times New Roman" w:cs="Times New Roman"/>
                <w:noProof/>
              </w:rPr>
              <w:t> </w:t>
            </w:r>
          </w:p>
        </w:tc>
      </w:tr>
    </w:tbl>
    <w:p w:rsidR="003A3807" w:rsidRPr="00E559D0" w:rsidRDefault="003A3807" w:rsidP="002B272F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091"/>
        <w:gridCol w:w="4485"/>
      </w:tblGrid>
      <w:tr w:rsidR="009D5DBB" w:rsidTr="00404378">
        <w:tc>
          <w:tcPr>
            <w:tcW w:w="9576" w:type="dxa"/>
            <w:gridSpan w:val="2"/>
            <w:shd w:val="clear" w:color="auto" w:fill="D9D9D9" w:themeFill="background1" w:themeFillShade="D9"/>
          </w:tcPr>
          <w:p w:rsidR="00404378" w:rsidRDefault="00404378" w:rsidP="00404378">
            <w:pPr>
              <w:pStyle w:val="ListParagraph"/>
              <w:numPr>
                <w:ilvl w:val="0"/>
                <w:numId w:val="4"/>
              </w:numPr>
              <w:ind w:left="350" w:hanging="350"/>
              <w:rPr>
                <w:rFonts w:ascii="Times New Roman" w:hAnsi="Times New Roman" w:cs="Times New Roman"/>
                <w:b/>
                <w:lang w:val="sr-Cyrl-RS"/>
              </w:rPr>
            </w:pPr>
            <w:r w:rsidRPr="00E111E1">
              <w:rPr>
                <w:rFonts w:ascii="Times New Roman" w:hAnsi="Times New Roman" w:cs="Times New Roman"/>
                <w:b/>
                <w:lang w:val="sr-Cyrl-RS"/>
              </w:rPr>
              <w:t xml:space="preserve">ПОДАЦИ О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ОДГОВОРНОМ ЛИЦУ</w:t>
            </w:r>
            <w:r w:rsidRPr="00404378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  <w:p w:rsidR="009D5DBB" w:rsidRPr="00404378" w:rsidRDefault="00404378" w:rsidP="00404378">
            <w:pPr>
              <w:ind w:left="350" w:hanging="350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 </w:t>
            </w:r>
            <w:r w:rsidRPr="00404378">
              <w:rPr>
                <w:rFonts w:ascii="Times New Roman" w:hAnsi="Times New Roman" w:cs="Times New Roman"/>
                <w:b/>
                <w:i/>
                <w:lang w:val="sr-Cyrl-RS"/>
              </w:rPr>
              <w:t>RESPONSIBLE PERSON INFORMATION:</w:t>
            </w:r>
          </w:p>
        </w:tc>
      </w:tr>
      <w:tr w:rsidR="00404378" w:rsidTr="00404378">
        <w:tc>
          <w:tcPr>
            <w:tcW w:w="5091" w:type="dxa"/>
            <w:shd w:val="clear" w:color="auto" w:fill="auto"/>
          </w:tcPr>
          <w:p w:rsidR="00404378" w:rsidRPr="008E7670" w:rsidRDefault="00404378" w:rsidP="0040437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Име и потпис лица одговорног за процес праћења усаглашености организациј</w:t>
            </w:r>
            <w:r w:rsidR="003509C8">
              <w:rPr>
                <w:rFonts w:ascii="Times New Roman" w:hAnsi="Times New Roman" w:cs="Times New Roman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за обуку контролора летења</w:t>
            </w:r>
            <w:r w:rsidRPr="008E7670">
              <w:rPr>
                <w:rFonts w:ascii="Times New Roman" w:hAnsi="Times New Roman" w:cs="Times New Roman"/>
                <w:lang w:val="sr-Cyrl-RS"/>
              </w:rPr>
              <w:t xml:space="preserve">: </w:t>
            </w:r>
          </w:p>
          <w:p w:rsidR="00404378" w:rsidRPr="00E71350" w:rsidRDefault="00404378" w:rsidP="0040437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Name and signature of the person responsible for the </w:t>
            </w:r>
            <w:r w:rsidR="00CA1379">
              <w:rPr>
                <w:rFonts w:ascii="Times New Roman" w:hAnsi="Times New Roman" w:cs="Times New Roman"/>
                <w:i/>
              </w:rPr>
              <w:t xml:space="preserve">ATCO </w:t>
            </w:r>
            <w:r>
              <w:rPr>
                <w:rFonts w:ascii="Times New Roman" w:hAnsi="Times New Roman" w:cs="Times New Roman"/>
                <w:i/>
              </w:rPr>
              <w:t>training organization compliance monitoring:</w:t>
            </w:r>
          </w:p>
        </w:tc>
        <w:tc>
          <w:tcPr>
            <w:tcW w:w="4485" w:type="dxa"/>
          </w:tcPr>
          <w:p w:rsidR="004D6465" w:rsidRDefault="00404378" w:rsidP="00404378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fldChar w:fldCharType="end"/>
            </w:r>
            <w:bookmarkEnd w:id="4"/>
            <w:r w:rsidRPr="002D7ED3">
              <w:rPr>
                <w:rFonts w:ascii="Times New Roman" w:hAnsi="Times New Roman" w:cs="Times New Roman"/>
                <w:noProof/>
              </w:rPr>
              <w:t> </w:t>
            </w:r>
            <w:r w:rsidRPr="002D7ED3">
              <w:rPr>
                <w:rFonts w:ascii="Times New Roman" w:hAnsi="Times New Roman" w:cs="Times New Roman"/>
                <w:noProof/>
              </w:rPr>
              <w:t> </w:t>
            </w:r>
            <w:r w:rsidRPr="002D7ED3">
              <w:rPr>
                <w:rFonts w:ascii="Times New Roman" w:hAnsi="Times New Roman" w:cs="Times New Roman"/>
                <w:noProof/>
              </w:rPr>
              <w:t> </w:t>
            </w:r>
            <w:r w:rsidR="004D6465">
              <w:rPr>
                <w:rFonts w:ascii="Times New Roman" w:hAnsi="Times New Roman" w:cs="Times New Roman"/>
                <w:noProof/>
              </w:rPr>
              <w:br/>
            </w:r>
            <w:r w:rsidR="004D6465">
              <w:rPr>
                <w:rFonts w:ascii="Times New Roman" w:hAnsi="Times New Roman" w:cs="Times New Roman"/>
                <w:noProof/>
              </w:rPr>
              <w:br/>
              <w:t>_______________________________</w:t>
            </w:r>
          </w:p>
        </w:tc>
      </w:tr>
    </w:tbl>
    <w:p w:rsidR="004B2441" w:rsidRPr="004E5E04" w:rsidRDefault="004B2441" w:rsidP="00631DB6">
      <w:pPr>
        <w:jc w:val="both"/>
        <w:rPr>
          <w:rFonts w:ascii="Times New Roman" w:hAnsi="Times New Roman" w:cs="Times New Roman"/>
          <w:lang w:val="sr-Cyrl-RS"/>
        </w:rPr>
      </w:pPr>
    </w:p>
    <w:sectPr w:rsidR="004B2441" w:rsidRPr="004E5E04" w:rsidSect="00AB017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68" w:rsidRDefault="00BE4F68" w:rsidP="00AB0177">
      <w:pPr>
        <w:spacing w:after="0" w:line="240" w:lineRule="auto"/>
      </w:pPr>
      <w:r>
        <w:separator/>
      </w:r>
    </w:p>
  </w:endnote>
  <w:endnote w:type="continuationSeparator" w:id="0">
    <w:p w:rsidR="00BE4F68" w:rsidRDefault="00BE4F68" w:rsidP="00AB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378" w:rsidRDefault="00404378">
    <w:pPr>
      <w:pStyle w:val="Footer"/>
    </w:pPr>
  </w:p>
  <w:p w:rsidR="005B1F9E" w:rsidRDefault="005B1F9E"/>
  <w:p w:rsidR="005B1F9E" w:rsidRDefault="005B1F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378" w:rsidRPr="00404378" w:rsidRDefault="00404378" w:rsidP="00404378">
    <w:pPr>
      <w:pStyle w:val="Footer"/>
      <w:rPr>
        <w:rFonts w:ascii="Times New Roman" w:eastAsia="Times New Roman" w:hAnsi="Times New Roman" w:cs="Times New Roman"/>
        <w:sz w:val="10"/>
        <w:szCs w:val="10"/>
        <w:lang w:val="sr-Cyrl-RS"/>
      </w:rPr>
    </w:pPr>
  </w:p>
  <w:p w:rsidR="00404378" w:rsidRPr="00404378" w:rsidRDefault="00404378" w:rsidP="00404378">
    <w:pPr>
      <w:pStyle w:val="Footer"/>
      <w:rPr>
        <w:rFonts w:ascii="Times New Roman" w:eastAsia="Times New Roman" w:hAnsi="Times New Roman" w:cs="Times New Roman"/>
        <w:sz w:val="10"/>
        <w:szCs w:val="10"/>
        <w:lang w:val="sr-Cyrl-RS"/>
      </w:rPr>
    </w:pPr>
    <w:r w:rsidRPr="00404378">
      <w:rPr>
        <w:rFonts w:ascii="Times New Roman" w:eastAsia="Times New Roman" w:hAnsi="Times New Roman" w:cs="Times New Roman"/>
        <w:sz w:val="10"/>
        <w:szCs w:val="10"/>
        <w:lang w:val="sr-Cyrl-RS"/>
      </w:rPr>
      <w:tab/>
      <w:t xml:space="preserve">    </w:t>
    </w:r>
  </w:p>
  <w:p w:rsidR="00631DB6" w:rsidRPr="00A57082" w:rsidRDefault="00631DB6" w:rsidP="00631DB6">
    <w:pPr>
      <w:tabs>
        <w:tab w:val="left" w:pos="5910"/>
      </w:tabs>
      <w:spacing w:after="0" w:line="240" w:lineRule="auto"/>
      <w:jc w:val="center"/>
      <w:rPr>
        <w:rFonts w:ascii="Times New Roman" w:eastAsia="Times New Roman" w:hAnsi="Times New Roman" w:cs="Times New Roman"/>
        <w:sz w:val="10"/>
        <w:szCs w:val="10"/>
        <w:lang w:val="sr-Cyrl-RS"/>
      </w:rPr>
    </w:pPr>
  </w:p>
  <w:p w:rsidR="00631DB6" w:rsidRPr="00A57082" w:rsidRDefault="00631DB6" w:rsidP="00631DB6">
    <w:pPr>
      <w:pBdr>
        <w:top w:val="single" w:sz="4" w:space="1" w:color="auto"/>
      </w:pBdr>
      <w:spacing w:after="0" w:line="240" w:lineRule="auto"/>
      <w:jc w:val="right"/>
      <w:rPr>
        <w:rFonts w:ascii="Times New Roman" w:eastAsia="Times New Roman" w:hAnsi="Times New Roman" w:cs="Times New Roman"/>
        <w:color w:val="999999"/>
        <w:sz w:val="6"/>
        <w:szCs w:val="6"/>
        <w:lang w:val="sr-Cyrl-RS"/>
      </w:rPr>
    </w:pPr>
    <w:r w:rsidRPr="00A57082">
      <w:rPr>
        <w:rFonts w:ascii="Times New Roman" w:eastAsia="Times New Roman" w:hAnsi="Times New Roman" w:cs="Times New Roman"/>
        <w:sz w:val="20"/>
        <w:szCs w:val="20"/>
      </w:rPr>
      <w:tab/>
    </w:r>
    <w:r w:rsidRPr="00A57082">
      <w:rPr>
        <w:rFonts w:ascii="Times New Roman" w:eastAsia="Times New Roman" w:hAnsi="Times New Roman" w:cs="Times New Roman"/>
        <w:sz w:val="20"/>
        <w:szCs w:val="20"/>
        <w:lang w:val="sr-Cyrl-RS"/>
      </w:rPr>
      <w:t xml:space="preserve">    </w:t>
    </w:r>
  </w:p>
  <w:p w:rsidR="004B2441" w:rsidRPr="00A57082" w:rsidRDefault="004B2441" w:rsidP="004B2441">
    <w:pPr>
      <w:tabs>
        <w:tab w:val="center" w:pos="4320"/>
        <w:tab w:val="right" w:pos="8640"/>
        <w:tab w:val="right" w:pos="10490"/>
      </w:tabs>
      <w:spacing w:after="0" w:line="240" w:lineRule="auto"/>
      <w:jc w:val="center"/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</w:pP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страна </w: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begin"/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instrText xml:space="preserve"> PAGE  \* Arabic  \* MERGEFORMAT </w:instrTex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separate"/>
    </w:r>
    <w:r w:rsidR="00361550">
      <w:rPr>
        <w:rFonts w:ascii="Times New Roman" w:eastAsia="Times New Roman" w:hAnsi="Times New Roman" w:cs="Times New Roman"/>
        <w:bCs/>
        <w:noProof/>
        <w:color w:val="4C4C4C"/>
        <w:sz w:val="16"/>
        <w:szCs w:val="16"/>
        <w:lang w:val="sr-Cyrl-RS"/>
      </w:rPr>
      <w:t>2</w: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end"/>
    </w: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  <w:t xml:space="preserve"> од </w: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begin"/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instrText xml:space="preserve"> NUMPAGES  \* Arabic  \* MERGEFORMAT </w:instrTex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separate"/>
    </w:r>
    <w:r w:rsidR="00361550">
      <w:rPr>
        <w:rFonts w:ascii="Times New Roman" w:eastAsia="Times New Roman" w:hAnsi="Times New Roman" w:cs="Times New Roman"/>
        <w:bCs/>
        <w:noProof/>
        <w:color w:val="4C4C4C"/>
        <w:sz w:val="16"/>
        <w:szCs w:val="16"/>
        <w:lang w:val="sr-Cyrl-RS"/>
      </w:rPr>
      <w:t>2</w: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end"/>
    </w:r>
  </w:p>
  <w:p w:rsidR="004B2441" w:rsidRDefault="004B2441" w:rsidP="004B2441">
    <w:pPr>
      <w:tabs>
        <w:tab w:val="center" w:pos="4320"/>
        <w:tab w:val="right" w:pos="8640"/>
        <w:tab w:val="right" w:pos="10490"/>
      </w:tabs>
      <w:spacing w:after="0" w:line="240" w:lineRule="auto"/>
      <w:jc w:val="both"/>
      <w:rPr>
        <w:rFonts w:ascii="Times New Roman" w:eastAsia="Times New Roman" w:hAnsi="Times New Roman" w:cs="Times New Roman"/>
        <w:color w:val="4C4C4C"/>
        <w:sz w:val="16"/>
        <w:szCs w:val="16"/>
      </w:rPr>
    </w:pP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 xml:space="preserve">Образац: 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CS"/>
      </w:rPr>
      <w:t xml:space="preserve">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>ДЦВ-КЛ-ОБ-0</w:t>
    </w:r>
    <w:r>
      <w:rPr>
        <w:rFonts w:ascii="Times New Roman" w:eastAsia="Times New Roman" w:hAnsi="Times New Roman" w:cs="Times New Roman"/>
        <w:color w:val="4C4C4C"/>
        <w:sz w:val="16"/>
        <w:szCs w:val="16"/>
      </w:rPr>
      <w:t>61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 xml:space="preserve">                                       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  <w:t xml:space="preserve">                       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>Издање:    0</w:t>
    </w:r>
    <w:r>
      <w:rPr>
        <w:rFonts w:ascii="Times New Roman" w:eastAsia="Times New Roman" w:hAnsi="Times New Roman" w:cs="Times New Roman"/>
        <w:color w:val="4C4C4C"/>
        <w:sz w:val="16"/>
        <w:szCs w:val="16"/>
      </w:rPr>
      <w:t>5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 xml:space="preserve">                                              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  <w:t xml:space="preserve">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 xml:space="preserve">Датум примене:   </w:t>
    </w:r>
    <w:r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  <w:t>2</w:t>
    </w:r>
    <w:r>
      <w:rPr>
        <w:rFonts w:ascii="Times New Roman" w:eastAsia="Times New Roman" w:hAnsi="Times New Roman" w:cs="Times New Roman"/>
        <w:color w:val="4C4C4C"/>
        <w:sz w:val="16"/>
        <w:szCs w:val="16"/>
      </w:rPr>
      <w:t>4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>.</w:t>
    </w:r>
    <w:r>
      <w:rPr>
        <w:rFonts w:ascii="Times New Roman" w:eastAsia="Times New Roman" w:hAnsi="Times New Roman" w:cs="Times New Roman"/>
        <w:color w:val="4C4C4C"/>
        <w:sz w:val="16"/>
        <w:szCs w:val="16"/>
      </w:rPr>
      <w:t>04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CS"/>
      </w:rPr>
      <w:t>.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>201</w:t>
    </w:r>
    <w:r>
      <w:rPr>
        <w:rFonts w:ascii="Times New Roman" w:eastAsia="Times New Roman" w:hAnsi="Times New Roman" w:cs="Times New Roman"/>
        <w:color w:val="4C4C4C"/>
        <w:sz w:val="16"/>
        <w:szCs w:val="16"/>
      </w:rPr>
      <w:t>9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>.</w:t>
    </w:r>
  </w:p>
  <w:p w:rsidR="00A57082" w:rsidRPr="004B2441" w:rsidRDefault="004B2441" w:rsidP="004B2441">
    <w:pPr>
      <w:tabs>
        <w:tab w:val="center" w:pos="4320"/>
        <w:tab w:val="right" w:pos="8640"/>
        <w:tab w:val="right" w:pos="10490"/>
      </w:tabs>
      <w:spacing w:after="0" w:line="240" w:lineRule="auto"/>
      <w:jc w:val="both"/>
      <w:rPr>
        <w:rFonts w:ascii="Times New Roman" w:eastAsia="Times New Roman" w:hAnsi="Times New Roman" w:cs="Times New Roman"/>
        <w:color w:val="4C4C4C"/>
        <w:sz w:val="16"/>
        <w:szCs w:val="16"/>
      </w:rPr>
    </w:pPr>
    <w:r w:rsidRPr="00A57082">
      <w:rPr>
        <w:rFonts w:ascii="Times New Roman" w:eastAsia="Calibri" w:hAnsi="Times New Roman" w:cs="Times New Roman"/>
        <w:i/>
        <w:iCs/>
        <w:color w:val="4C4C4C"/>
        <w:sz w:val="16"/>
        <w:szCs w:val="16"/>
      </w:rPr>
      <w:t>Form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:        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</w:rPr>
      <w:t>CAD-ATCO-FORM-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  <w:lang w:val="sr-Cyrl-RS"/>
      </w:rPr>
      <w:t>0</w:t>
    </w:r>
    <w:r>
      <w:rPr>
        <w:rFonts w:ascii="Times New Roman" w:eastAsia="Calibri" w:hAnsi="Times New Roman" w:cs="Times New Roman"/>
        <w:i/>
        <w:color w:val="4C4C4C"/>
        <w:sz w:val="16"/>
        <w:szCs w:val="16"/>
      </w:rPr>
      <w:t>61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                 </w:t>
    </w:r>
    <w:r w:rsidRPr="00A57082">
      <w:rPr>
        <w:rFonts w:ascii="Times New Roman" w:eastAsia="Calibri" w:hAnsi="Times New Roman" w:cs="Times New Roman"/>
        <w:color w:val="4C4C4C"/>
        <w:sz w:val="16"/>
        <w:szCs w:val="16"/>
        <w:lang w:val="sr-Cyrl-RS"/>
      </w:rPr>
      <w:t xml:space="preserve">     </w:t>
    </w:r>
    <w:r>
      <w:rPr>
        <w:rFonts w:ascii="Times New Roman" w:eastAsia="Calibri" w:hAnsi="Times New Roman" w:cs="Times New Roman"/>
        <w:color w:val="4C4C4C"/>
        <w:sz w:val="16"/>
        <w:szCs w:val="16"/>
        <w:lang w:val="sr-Cyrl-RS"/>
      </w:rPr>
      <w:t xml:space="preserve">                             </w:t>
    </w:r>
    <w:r>
      <w:rPr>
        <w:rFonts w:ascii="Times New Roman" w:eastAsia="Calibri" w:hAnsi="Times New Roman" w:cs="Times New Roman"/>
        <w:color w:val="4C4C4C"/>
        <w:sz w:val="16"/>
        <w:szCs w:val="16"/>
      </w:rPr>
      <w:t xml:space="preserve">   </w:t>
    </w:r>
    <w:r w:rsidRPr="00A57082">
      <w:rPr>
        <w:rFonts w:ascii="Times New Roman" w:eastAsia="Calibri" w:hAnsi="Times New Roman" w:cs="Times New Roman"/>
        <w:i/>
        <w:iCs/>
        <w:color w:val="4C4C4C"/>
        <w:sz w:val="16"/>
        <w:szCs w:val="16"/>
      </w:rPr>
      <w:t>Issue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:        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</w:rPr>
      <w:t>0</w:t>
    </w:r>
    <w:r>
      <w:rPr>
        <w:rFonts w:ascii="Times New Roman" w:eastAsia="Calibri" w:hAnsi="Times New Roman" w:cs="Times New Roman"/>
        <w:i/>
        <w:color w:val="4C4C4C"/>
        <w:sz w:val="16"/>
        <w:szCs w:val="16"/>
      </w:rPr>
      <w:t>5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                                           </w:t>
    </w:r>
    <w:r w:rsidRPr="00A57082">
      <w:rPr>
        <w:rFonts w:ascii="Times New Roman" w:eastAsia="Calibri" w:hAnsi="Times New Roman" w:cs="Times New Roman"/>
        <w:color w:val="4C4C4C"/>
        <w:sz w:val="16"/>
        <w:szCs w:val="16"/>
        <w:lang w:val="sr-Cyrl-RS"/>
      </w:rPr>
      <w:t xml:space="preserve">  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 </w:t>
    </w:r>
    <w:r>
      <w:rPr>
        <w:rFonts w:ascii="Times New Roman" w:eastAsia="Calibri" w:hAnsi="Times New Roman" w:cs="Times New Roman"/>
        <w:color w:val="4C4C4C"/>
        <w:sz w:val="16"/>
        <w:szCs w:val="16"/>
        <w:lang w:val="sr-Cyrl-RS"/>
      </w:rPr>
      <w:t xml:space="preserve"> </w:t>
    </w:r>
    <w:r>
      <w:rPr>
        <w:rFonts w:ascii="Times New Roman" w:eastAsia="Calibri" w:hAnsi="Times New Roman" w:cs="Times New Roman"/>
        <w:color w:val="4C4C4C"/>
        <w:sz w:val="16"/>
        <w:szCs w:val="16"/>
      </w:rPr>
      <w:t xml:space="preserve">  </w:t>
    </w:r>
    <w:r w:rsidRPr="00A57082">
      <w:rPr>
        <w:rFonts w:ascii="Times New Roman" w:eastAsia="Calibri" w:hAnsi="Times New Roman" w:cs="Times New Roman"/>
        <w:i/>
        <w:iCs/>
        <w:color w:val="4C4C4C"/>
        <w:sz w:val="16"/>
        <w:szCs w:val="16"/>
      </w:rPr>
      <w:t>Effective date: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      </w:t>
    </w:r>
    <w:r>
      <w:rPr>
        <w:rFonts w:ascii="Times New Roman" w:eastAsia="Calibri" w:hAnsi="Times New Roman" w:cs="Times New Roman"/>
        <w:i/>
        <w:color w:val="4C4C4C"/>
        <w:sz w:val="16"/>
        <w:szCs w:val="16"/>
        <w:lang w:val="sr-Cyrl-RS"/>
      </w:rPr>
      <w:t>2</w:t>
    </w:r>
    <w:r>
      <w:rPr>
        <w:rFonts w:ascii="Times New Roman" w:eastAsia="Calibri" w:hAnsi="Times New Roman" w:cs="Times New Roman"/>
        <w:i/>
        <w:color w:val="4C4C4C"/>
        <w:sz w:val="16"/>
        <w:szCs w:val="16"/>
      </w:rPr>
      <w:t>4.04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  <w:lang w:val="sr-Cyrl-RS"/>
      </w:rPr>
      <w:t>.201</w:t>
    </w:r>
    <w:r>
      <w:rPr>
        <w:rFonts w:ascii="Times New Roman" w:eastAsia="Calibri" w:hAnsi="Times New Roman" w:cs="Times New Roman"/>
        <w:i/>
        <w:color w:val="4C4C4C"/>
        <w:sz w:val="16"/>
        <w:szCs w:val="16"/>
      </w:rPr>
      <w:t>9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  <w:lang w:val="sr-Cyrl-R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082" w:rsidRPr="00A57082" w:rsidRDefault="00A57082" w:rsidP="00A57082">
    <w:pPr>
      <w:tabs>
        <w:tab w:val="left" w:pos="5910"/>
      </w:tabs>
      <w:spacing w:after="0" w:line="240" w:lineRule="auto"/>
      <w:jc w:val="center"/>
      <w:rPr>
        <w:rFonts w:ascii="Times New Roman" w:eastAsia="Times New Roman" w:hAnsi="Times New Roman" w:cs="Times New Roman"/>
        <w:sz w:val="10"/>
        <w:szCs w:val="10"/>
        <w:lang w:val="sr-Cyrl-RS"/>
      </w:rPr>
    </w:pPr>
  </w:p>
  <w:p w:rsidR="00A57082" w:rsidRPr="00A57082" w:rsidRDefault="00A57082" w:rsidP="00A57082">
    <w:pPr>
      <w:pBdr>
        <w:top w:val="single" w:sz="4" w:space="1" w:color="auto"/>
      </w:pBdr>
      <w:spacing w:after="0" w:line="240" w:lineRule="auto"/>
      <w:jc w:val="right"/>
      <w:rPr>
        <w:rFonts w:ascii="Times New Roman" w:eastAsia="Times New Roman" w:hAnsi="Times New Roman" w:cs="Times New Roman"/>
        <w:color w:val="999999"/>
        <w:sz w:val="6"/>
        <w:szCs w:val="6"/>
        <w:lang w:val="sr-Cyrl-RS"/>
      </w:rPr>
    </w:pPr>
    <w:r w:rsidRPr="00A57082">
      <w:rPr>
        <w:rFonts w:ascii="Times New Roman" w:eastAsia="Times New Roman" w:hAnsi="Times New Roman" w:cs="Times New Roman"/>
        <w:sz w:val="20"/>
        <w:szCs w:val="20"/>
      </w:rPr>
      <w:tab/>
    </w:r>
    <w:r w:rsidRPr="00A57082">
      <w:rPr>
        <w:rFonts w:ascii="Times New Roman" w:eastAsia="Times New Roman" w:hAnsi="Times New Roman" w:cs="Times New Roman"/>
        <w:sz w:val="20"/>
        <w:szCs w:val="20"/>
        <w:lang w:val="sr-Cyrl-RS"/>
      </w:rPr>
      <w:t xml:space="preserve">    </w:t>
    </w:r>
  </w:p>
  <w:p w:rsidR="00A57082" w:rsidRPr="00A57082" w:rsidRDefault="00A57082" w:rsidP="00A57082">
    <w:pPr>
      <w:tabs>
        <w:tab w:val="center" w:pos="4320"/>
        <w:tab w:val="right" w:pos="8640"/>
        <w:tab w:val="right" w:pos="10490"/>
      </w:tabs>
      <w:spacing w:after="0" w:line="240" w:lineRule="auto"/>
      <w:jc w:val="center"/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</w:pP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страна </w: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begin"/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instrText xml:space="preserve"> PAGE  \* Arabic  \* MERGEFORMAT </w:instrTex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separate"/>
    </w:r>
    <w:r w:rsidR="00AC5D82">
      <w:rPr>
        <w:rFonts w:ascii="Times New Roman" w:eastAsia="Times New Roman" w:hAnsi="Times New Roman" w:cs="Times New Roman"/>
        <w:bCs/>
        <w:noProof/>
        <w:color w:val="4C4C4C"/>
        <w:sz w:val="16"/>
        <w:szCs w:val="16"/>
        <w:lang w:val="sr-Cyrl-RS"/>
      </w:rPr>
      <w:t>1</w: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end"/>
    </w: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  <w:t xml:space="preserve"> од </w: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begin"/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instrText xml:space="preserve"> NUMPAGES  \* Arabic  \* MERGEFORMAT </w:instrTex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separate"/>
    </w:r>
    <w:r w:rsidR="00AC5D82">
      <w:rPr>
        <w:rFonts w:ascii="Times New Roman" w:eastAsia="Times New Roman" w:hAnsi="Times New Roman" w:cs="Times New Roman"/>
        <w:bCs/>
        <w:noProof/>
        <w:color w:val="4C4C4C"/>
        <w:sz w:val="16"/>
        <w:szCs w:val="16"/>
        <w:lang w:val="sr-Cyrl-RS"/>
      </w:rPr>
      <w:t>1</w: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end"/>
    </w:r>
  </w:p>
  <w:p w:rsidR="00A57082" w:rsidRPr="00A57082" w:rsidRDefault="00A57082" w:rsidP="00A57082">
    <w:pPr>
      <w:tabs>
        <w:tab w:val="center" w:pos="4320"/>
        <w:tab w:val="right" w:pos="8640"/>
        <w:tab w:val="right" w:pos="10490"/>
      </w:tabs>
      <w:spacing w:after="0" w:line="240" w:lineRule="auto"/>
      <w:jc w:val="both"/>
      <w:rPr>
        <w:rFonts w:ascii="Times New Roman" w:eastAsia="Times New Roman" w:hAnsi="Times New Roman" w:cs="Times New Roman"/>
        <w:color w:val="4C4C4C"/>
        <w:sz w:val="16"/>
        <w:szCs w:val="16"/>
      </w:rPr>
    </w:pP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 xml:space="preserve">Образац: 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CS"/>
      </w:rPr>
      <w:t xml:space="preserve">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>ДЦВ-КЛ-ОБ-0</w:t>
    </w:r>
    <w:r w:rsidR="00404378">
      <w:rPr>
        <w:rFonts w:ascii="Times New Roman" w:eastAsia="Times New Roman" w:hAnsi="Times New Roman" w:cs="Times New Roman"/>
        <w:color w:val="4C4C4C"/>
        <w:sz w:val="16"/>
        <w:szCs w:val="16"/>
      </w:rPr>
      <w:t>61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 xml:space="preserve">                                       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  <w:t xml:space="preserve">                       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>Издање:    0</w:t>
    </w:r>
    <w:r w:rsidR="004B2441">
      <w:rPr>
        <w:rFonts w:ascii="Times New Roman" w:eastAsia="Times New Roman" w:hAnsi="Times New Roman" w:cs="Times New Roman"/>
        <w:color w:val="4C4C4C"/>
        <w:sz w:val="16"/>
        <w:szCs w:val="16"/>
      </w:rPr>
      <w:t>5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 xml:space="preserve">                                              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  <w:t xml:space="preserve">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 xml:space="preserve">Датум примене:   </w:t>
    </w:r>
    <w:r w:rsidR="004E5E04"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  <w:t>2</w:t>
    </w:r>
    <w:r w:rsidR="004B2441">
      <w:rPr>
        <w:rFonts w:ascii="Times New Roman" w:eastAsia="Times New Roman" w:hAnsi="Times New Roman" w:cs="Times New Roman"/>
        <w:color w:val="4C4C4C"/>
        <w:sz w:val="16"/>
        <w:szCs w:val="16"/>
      </w:rPr>
      <w:t>4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>.</w:t>
    </w:r>
    <w:r w:rsidR="003352D5">
      <w:rPr>
        <w:rFonts w:ascii="Times New Roman" w:eastAsia="Times New Roman" w:hAnsi="Times New Roman" w:cs="Times New Roman"/>
        <w:color w:val="4C4C4C"/>
        <w:sz w:val="16"/>
        <w:szCs w:val="16"/>
      </w:rPr>
      <w:t>0</w:t>
    </w:r>
    <w:r w:rsidR="004B2441">
      <w:rPr>
        <w:rFonts w:ascii="Times New Roman" w:eastAsia="Times New Roman" w:hAnsi="Times New Roman" w:cs="Times New Roman"/>
        <w:color w:val="4C4C4C"/>
        <w:sz w:val="16"/>
        <w:szCs w:val="16"/>
      </w:rPr>
      <w:t>4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CS"/>
      </w:rPr>
      <w:t>.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>201</w:t>
    </w:r>
    <w:r w:rsidR="004B2441">
      <w:rPr>
        <w:rFonts w:ascii="Times New Roman" w:eastAsia="Times New Roman" w:hAnsi="Times New Roman" w:cs="Times New Roman"/>
        <w:color w:val="4C4C4C"/>
        <w:sz w:val="16"/>
        <w:szCs w:val="16"/>
      </w:rPr>
      <w:t>9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>.</w:t>
    </w:r>
  </w:p>
  <w:p w:rsidR="00A57082" w:rsidRPr="00A57082" w:rsidRDefault="00A57082" w:rsidP="00A57082">
    <w:pPr>
      <w:tabs>
        <w:tab w:val="center" w:pos="4680"/>
        <w:tab w:val="right" w:pos="9360"/>
      </w:tabs>
      <w:spacing w:after="0" w:line="240" w:lineRule="auto"/>
      <w:jc w:val="both"/>
      <w:rPr>
        <w:rFonts w:ascii="Times New Roman" w:eastAsia="Calibri" w:hAnsi="Times New Roman" w:cs="Times New Roman"/>
      </w:rPr>
    </w:pPr>
    <w:r w:rsidRPr="00A57082">
      <w:rPr>
        <w:rFonts w:ascii="Times New Roman" w:eastAsia="Calibri" w:hAnsi="Times New Roman" w:cs="Times New Roman"/>
        <w:i/>
        <w:iCs/>
        <w:color w:val="4C4C4C"/>
        <w:sz w:val="16"/>
        <w:szCs w:val="16"/>
      </w:rPr>
      <w:t>Form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:        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</w:rPr>
      <w:t>CAD-ATCO-FORM-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  <w:lang w:val="sr-Cyrl-RS"/>
      </w:rPr>
      <w:t>0</w:t>
    </w:r>
    <w:r w:rsidR="00404378">
      <w:rPr>
        <w:rFonts w:ascii="Times New Roman" w:eastAsia="Calibri" w:hAnsi="Times New Roman" w:cs="Times New Roman"/>
        <w:i/>
        <w:color w:val="4C4C4C"/>
        <w:sz w:val="16"/>
        <w:szCs w:val="16"/>
      </w:rPr>
      <w:t>61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                 </w:t>
    </w:r>
    <w:r w:rsidRPr="00A57082">
      <w:rPr>
        <w:rFonts w:ascii="Times New Roman" w:eastAsia="Calibri" w:hAnsi="Times New Roman" w:cs="Times New Roman"/>
        <w:color w:val="4C4C4C"/>
        <w:sz w:val="16"/>
        <w:szCs w:val="16"/>
        <w:lang w:val="sr-Cyrl-RS"/>
      </w:rPr>
      <w:t xml:space="preserve">     </w:t>
    </w:r>
    <w:r w:rsidR="004C4A11">
      <w:rPr>
        <w:rFonts w:ascii="Times New Roman" w:eastAsia="Calibri" w:hAnsi="Times New Roman" w:cs="Times New Roman"/>
        <w:color w:val="4C4C4C"/>
        <w:sz w:val="16"/>
        <w:szCs w:val="16"/>
        <w:lang w:val="sr-Cyrl-RS"/>
      </w:rPr>
      <w:t xml:space="preserve">                               </w:t>
    </w:r>
    <w:r w:rsidR="00404378">
      <w:rPr>
        <w:rFonts w:ascii="Times New Roman" w:eastAsia="Calibri" w:hAnsi="Times New Roman" w:cs="Times New Roman"/>
        <w:color w:val="4C4C4C"/>
        <w:sz w:val="16"/>
        <w:szCs w:val="16"/>
      </w:rPr>
      <w:t xml:space="preserve"> </w:t>
    </w:r>
    <w:r w:rsidRPr="00A57082">
      <w:rPr>
        <w:rFonts w:ascii="Times New Roman" w:eastAsia="Calibri" w:hAnsi="Times New Roman" w:cs="Times New Roman"/>
        <w:i/>
        <w:iCs/>
        <w:color w:val="4C4C4C"/>
        <w:sz w:val="16"/>
        <w:szCs w:val="16"/>
      </w:rPr>
      <w:t>Issue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:        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</w:rPr>
      <w:t>0</w:t>
    </w:r>
    <w:r w:rsidR="004B2441">
      <w:rPr>
        <w:rFonts w:ascii="Times New Roman" w:eastAsia="Calibri" w:hAnsi="Times New Roman" w:cs="Times New Roman"/>
        <w:i/>
        <w:color w:val="4C4C4C"/>
        <w:sz w:val="16"/>
        <w:szCs w:val="16"/>
      </w:rPr>
      <w:t>5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                                           </w:t>
    </w:r>
    <w:r w:rsidRPr="00A57082">
      <w:rPr>
        <w:rFonts w:ascii="Times New Roman" w:eastAsia="Calibri" w:hAnsi="Times New Roman" w:cs="Times New Roman"/>
        <w:color w:val="4C4C4C"/>
        <w:sz w:val="16"/>
        <w:szCs w:val="16"/>
        <w:lang w:val="sr-Cyrl-RS"/>
      </w:rPr>
      <w:t xml:space="preserve">  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 </w:t>
    </w:r>
    <w:r w:rsidR="004C4A11">
      <w:rPr>
        <w:rFonts w:ascii="Times New Roman" w:eastAsia="Calibri" w:hAnsi="Times New Roman" w:cs="Times New Roman"/>
        <w:color w:val="4C4C4C"/>
        <w:sz w:val="16"/>
        <w:szCs w:val="16"/>
        <w:lang w:val="sr-Cyrl-RS"/>
      </w:rPr>
      <w:t xml:space="preserve"> </w:t>
    </w:r>
    <w:r w:rsidR="004B2441">
      <w:rPr>
        <w:rFonts w:ascii="Times New Roman" w:eastAsia="Calibri" w:hAnsi="Times New Roman" w:cs="Times New Roman"/>
        <w:color w:val="4C4C4C"/>
        <w:sz w:val="16"/>
        <w:szCs w:val="16"/>
      </w:rPr>
      <w:t xml:space="preserve"> </w:t>
    </w:r>
    <w:r w:rsidRPr="00A57082">
      <w:rPr>
        <w:rFonts w:ascii="Times New Roman" w:eastAsia="Calibri" w:hAnsi="Times New Roman" w:cs="Times New Roman"/>
        <w:i/>
        <w:iCs/>
        <w:color w:val="4C4C4C"/>
        <w:sz w:val="16"/>
        <w:szCs w:val="16"/>
      </w:rPr>
      <w:t>Effective date: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      </w:t>
    </w:r>
    <w:r w:rsidRPr="00A57082">
      <w:rPr>
        <w:rFonts w:ascii="Times New Roman" w:eastAsia="Calibri" w:hAnsi="Times New Roman" w:cs="Times New Roman"/>
        <w:color w:val="4C4C4C"/>
        <w:sz w:val="16"/>
        <w:szCs w:val="16"/>
        <w:lang w:val="sr-Cyrl-RS"/>
      </w:rPr>
      <w:t xml:space="preserve"> </w:t>
    </w:r>
    <w:r w:rsidR="004B2441">
      <w:rPr>
        <w:rFonts w:ascii="Times New Roman" w:eastAsia="Calibri" w:hAnsi="Times New Roman" w:cs="Times New Roman"/>
        <w:color w:val="4C4C4C"/>
        <w:sz w:val="16"/>
        <w:szCs w:val="16"/>
      </w:rPr>
      <w:t xml:space="preserve"> </w:t>
    </w:r>
    <w:r w:rsidR="004E5E04">
      <w:rPr>
        <w:rFonts w:ascii="Times New Roman" w:eastAsia="Calibri" w:hAnsi="Times New Roman" w:cs="Times New Roman"/>
        <w:i/>
        <w:color w:val="4C4C4C"/>
        <w:sz w:val="16"/>
        <w:szCs w:val="16"/>
        <w:lang w:val="sr-Cyrl-RS"/>
      </w:rPr>
      <w:t>2</w:t>
    </w:r>
    <w:r w:rsidR="004B2441">
      <w:rPr>
        <w:rFonts w:ascii="Times New Roman" w:eastAsia="Calibri" w:hAnsi="Times New Roman" w:cs="Times New Roman"/>
        <w:i/>
        <w:color w:val="4C4C4C"/>
        <w:sz w:val="16"/>
        <w:szCs w:val="16"/>
      </w:rPr>
      <w:t>4.</w:t>
    </w:r>
    <w:r w:rsidR="003352D5">
      <w:rPr>
        <w:rFonts w:ascii="Times New Roman" w:eastAsia="Calibri" w:hAnsi="Times New Roman" w:cs="Times New Roman"/>
        <w:i/>
        <w:color w:val="4C4C4C"/>
        <w:sz w:val="16"/>
        <w:szCs w:val="16"/>
      </w:rPr>
      <w:t>0</w:t>
    </w:r>
    <w:r w:rsidR="004B2441">
      <w:rPr>
        <w:rFonts w:ascii="Times New Roman" w:eastAsia="Calibri" w:hAnsi="Times New Roman" w:cs="Times New Roman"/>
        <w:i/>
        <w:color w:val="4C4C4C"/>
        <w:sz w:val="16"/>
        <w:szCs w:val="16"/>
      </w:rPr>
      <w:t>4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  <w:lang w:val="sr-Cyrl-RS"/>
      </w:rPr>
      <w:t>.201</w:t>
    </w:r>
    <w:r w:rsidR="004B2441">
      <w:rPr>
        <w:rFonts w:ascii="Times New Roman" w:eastAsia="Calibri" w:hAnsi="Times New Roman" w:cs="Times New Roman"/>
        <w:i/>
        <w:color w:val="4C4C4C"/>
        <w:sz w:val="16"/>
        <w:szCs w:val="16"/>
      </w:rPr>
      <w:t>9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  <w:lang w:val="sr-Cyrl-RS"/>
      </w:rPr>
      <w:t>.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ab/>
    </w:r>
  </w:p>
  <w:p w:rsidR="00A57082" w:rsidRDefault="00A57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68" w:rsidRDefault="00BE4F68" w:rsidP="00AB0177">
      <w:pPr>
        <w:spacing w:after="0" w:line="240" w:lineRule="auto"/>
      </w:pPr>
      <w:r>
        <w:separator/>
      </w:r>
    </w:p>
  </w:footnote>
  <w:footnote w:type="continuationSeparator" w:id="0">
    <w:p w:rsidR="00BE4F68" w:rsidRDefault="00BE4F68" w:rsidP="00AB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378" w:rsidRPr="00404378" w:rsidRDefault="00404378" w:rsidP="00404378">
    <w:pPr>
      <w:pStyle w:val="Header"/>
    </w:pPr>
  </w:p>
  <w:p w:rsidR="005B1F9E" w:rsidRDefault="005B1F9E"/>
  <w:p w:rsidR="005B1F9E" w:rsidRDefault="005B1F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77" w:rsidRDefault="00AB0177">
    <w:pPr>
      <w:pStyle w:val="Header"/>
    </w:pPr>
    <w:r>
      <w:rPr>
        <w:noProof/>
        <w:lang w:val="sr-Cyrl-CS" w:eastAsia="sr-Cyrl-CS"/>
      </w:rPr>
      <w:drawing>
        <wp:inline distT="0" distB="0" distL="0" distR="0" wp14:anchorId="215F38CA" wp14:editId="5D126C48">
          <wp:extent cx="5943600" cy="1442101"/>
          <wp:effectExtent l="0" t="0" r="0" b="5715"/>
          <wp:docPr id="2" name="Picture 2" descr="DCV memorandum - header srpski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V memorandum - header srpski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42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7CF"/>
    <w:multiLevelType w:val="hybridMultilevel"/>
    <w:tmpl w:val="7834D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76AAE"/>
    <w:multiLevelType w:val="hybridMultilevel"/>
    <w:tmpl w:val="AD4AA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F4DF7"/>
    <w:multiLevelType w:val="hybridMultilevel"/>
    <w:tmpl w:val="3334DD80"/>
    <w:lvl w:ilvl="0" w:tplc="04090011">
      <w:start w:val="1"/>
      <w:numFmt w:val="decimal"/>
      <w:lvlText w:val="%1)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523D2222"/>
    <w:multiLevelType w:val="hybridMultilevel"/>
    <w:tmpl w:val="1F704D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656F3"/>
    <w:multiLevelType w:val="hybridMultilevel"/>
    <w:tmpl w:val="54B627F2"/>
    <w:lvl w:ilvl="0" w:tplc="AF60A13A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3+lqagfjSzLCXa3zlrD7hiiT5O5wY4iBBIfqwERyXTOCSqTWMDb4Gg94CLHjrLRPP5NmoUGPBqRAZLe7Onb0Q==" w:salt="AbBj3m8quDW+FqaeAEikC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77"/>
    <w:rsid w:val="000414A1"/>
    <w:rsid w:val="00044330"/>
    <w:rsid w:val="00065031"/>
    <w:rsid w:val="00085D14"/>
    <w:rsid w:val="00093201"/>
    <w:rsid w:val="000C6E1E"/>
    <w:rsid w:val="0011024A"/>
    <w:rsid w:val="00110CDE"/>
    <w:rsid w:val="00167105"/>
    <w:rsid w:val="001761CC"/>
    <w:rsid w:val="001823C3"/>
    <w:rsid w:val="0018684E"/>
    <w:rsid w:val="001B10A6"/>
    <w:rsid w:val="001B2553"/>
    <w:rsid w:val="001C6B7B"/>
    <w:rsid w:val="0027174F"/>
    <w:rsid w:val="002B272F"/>
    <w:rsid w:val="002D0E19"/>
    <w:rsid w:val="003352D5"/>
    <w:rsid w:val="003509C8"/>
    <w:rsid w:val="00361550"/>
    <w:rsid w:val="0036267A"/>
    <w:rsid w:val="003953D6"/>
    <w:rsid w:val="003A1861"/>
    <w:rsid w:val="003A3807"/>
    <w:rsid w:val="003A5C2E"/>
    <w:rsid w:val="003C0AB5"/>
    <w:rsid w:val="003D3033"/>
    <w:rsid w:val="003D6DE2"/>
    <w:rsid w:val="00404378"/>
    <w:rsid w:val="00413A44"/>
    <w:rsid w:val="00432A6D"/>
    <w:rsid w:val="004B2441"/>
    <w:rsid w:val="004B32A3"/>
    <w:rsid w:val="004B54C1"/>
    <w:rsid w:val="004B6E1B"/>
    <w:rsid w:val="004C4A11"/>
    <w:rsid w:val="004D6465"/>
    <w:rsid w:val="004D6571"/>
    <w:rsid w:val="004E3DB6"/>
    <w:rsid w:val="004E42BC"/>
    <w:rsid w:val="004E5E04"/>
    <w:rsid w:val="004F077F"/>
    <w:rsid w:val="005A53B1"/>
    <w:rsid w:val="005B1F9E"/>
    <w:rsid w:val="005B6B19"/>
    <w:rsid w:val="00617CBB"/>
    <w:rsid w:val="00631DB6"/>
    <w:rsid w:val="006448E7"/>
    <w:rsid w:val="00674E85"/>
    <w:rsid w:val="006B64AD"/>
    <w:rsid w:val="00740D2C"/>
    <w:rsid w:val="00752161"/>
    <w:rsid w:val="00776A56"/>
    <w:rsid w:val="007E0257"/>
    <w:rsid w:val="007E6972"/>
    <w:rsid w:val="00804892"/>
    <w:rsid w:val="00831862"/>
    <w:rsid w:val="008560F8"/>
    <w:rsid w:val="0089158B"/>
    <w:rsid w:val="00894075"/>
    <w:rsid w:val="008B6ABA"/>
    <w:rsid w:val="008E0652"/>
    <w:rsid w:val="009400E0"/>
    <w:rsid w:val="009438EF"/>
    <w:rsid w:val="009D5DBB"/>
    <w:rsid w:val="009F0583"/>
    <w:rsid w:val="009F22A6"/>
    <w:rsid w:val="00A57082"/>
    <w:rsid w:val="00AA2FC1"/>
    <w:rsid w:val="00AB0177"/>
    <w:rsid w:val="00AB4384"/>
    <w:rsid w:val="00AC5D82"/>
    <w:rsid w:val="00B148B0"/>
    <w:rsid w:val="00B91E52"/>
    <w:rsid w:val="00BD69E2"/>
    <w:rsid w:val="00BE4F68"/>
    <w:rsid w:val="00BF73F7"/>
    <w:rsid w:val="00C12591"/>
    <w:rsid w:val="00C372C3"/>
    <w:rsid w:val="00C407E8"/>
    <w:rsid w:val="00CA0437"/>
    <w:rsid w:val="00CA1379"/>
    <w:rsid w:val="00CC1A62"/>
    <w:rsid w:val="00CC6F3A"/>
    <w:rsid w:val="00CD5F8C"/>
    <w:rsid w:val="00CE3CA8"/>
    <w:rsid w:val="00CF1F50"/>
    <w:rsid w:val="00CF77C2"/>
    <w:rsid w:val="00D25BAD"/>
    <w:rsid w:val="00D3738F"/>
    <w:rsid w:val="00D47037"/>
    <w:rsid w:val="00D85842"/>
    <w:rsid w:val="00D973C8"/>
    <w:rsid w:val="00DB14BE"/>
    <w:rsid w:val="00DB6E6A"/>
    <w:rsid w:val="00E559D0"/>
    <w:rsid w:val="00E760DB"/>
    <w:rsid w:val="00ED49EE"/>
    <w:rsid w:val="00EE2FB7"/>
    <w:rsid w:val="00EF49FC"/>
    <w:rsid w:val="00F15118"/>
    <w:rsid w:val="00F9175C"/>
    <w:rsid w:val="00FC4F64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58BDEA-EC0E-45C7-B6AE-B7E492D5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77"/>
  </w:style>
  <w:style w:type="paragraph" w:styleId="Footer">
    <w:name w:val="footer"/>
    <w:basedOn w:val="Normal"/>
    <w:link w:val="FooterChar"/>
    <w:uiPriority w:val="99"/>
    <w:unhideWhenUsed/>
    <w:rsid w:val="00AB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77"/>
  </w:style>
  <w:style w:type="paragraph" w:styleId="BalloonText">
    <w:name w:val="Balloon Text"/>
    <w:basedOn w:val="Normal"/>
    <w:link w:val="BalloonTextChar"/>
    <w:uiPriority w:val="99"/>
    <w:semiHidden/>
    <w:unhideWhenUsed/>
    <w:rsid w:val="00AB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B7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1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BE263-F020-4E4A-94E9-3E6CB165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Vesna Krtinic</cp:lastModifiedBy>
  <cp:revision>13</cp:revision>
  <dcterms:created xsi:type="dcterms:W3CDTF">2017-02-13T07:45:00Z</dcterms:created>
  <dcterms:modified xsi:type="dcterms:W3CDTF">2019-04-17T10:52:00Z</dcterms:modified>
</cp:coreProperties>
</file>